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9" w:rsidRDefault="002F519F">
      <w:r>
        <w:t>Lake Travis Elementary School</w:t>
      </w:r>
    </w:p>
    <w:p w:rsidR="002F519F" w:rsidRDefault="002F519F">
      <w:r>
        <w:t>PTA General Meeting</w:t>
      </w:r>
    </w:p>
    <w:p w:rsidR="002F519F" w:rsidRDefault="002F519F">
      <w:r>
        <w:t>November 12, 2015</w:t>
      </w:r>
    </w:p>
    <w:p w:rsidR="002F519F" w:rsidRDefault="002F519F"/>
    <w:p w:rsidR="002F519F" w:rsidRDefault="002F519F">
      <w:r>
        <w:t>Call to Order:  6:00pm by President Jason Kelley, in the LTE Cafeteria.  Certified quorum was present.</w:t>
      </w:r>
      <w:r w:rsidR="008460C6">
        <w:t xml:space="preserve">  </w:t>
      </w:r>
    </w:p>
    <w:p w:rsidR="002F519F" w:rsidRDefault="008460C6">
      <w:r>
        <w:t>Pledge of Allegiance</w:t>
      </w:r>
    </w:p>
    <w:p w:rsidR="002F519F" w:rsidRDefault="002F519F" w:rsidP="002F519F">
      <w:pPr>
        <w:pStyle w:val="ListParagraph"/>
        <w:numPr>
          <w:ilvl w:val="0"/>
          <w:numId w:val="1"/>
        </w:numPr>
      </w:pPr>
      <w:r>
        <w:t xml:space="preserve"> Approval</w:t>
      </w:r>
      <w:r w:rsidR="008460C6">
        <w:t xml:space="preserve"> of M</w:t>
      </w:r>
      <w:r>
        <w:t xml:space="preserve">inutes:  Tina </w:t>
      </w:r>
      <w:proofErr w:type="spellStart"/>
      <w:r>
        <w:t>Berrum</w:t>
      </w:r>
      <w:proofErr w:type="spellEnd"/>
      <w:r>
        <w:t xml:space="preserve"> </w:t>
      </w:r>
      <w:r w:rsidRPr="002F519F">
        <w:rPr>
          <w:b/>
          <w:u w:val="single"/>
        </w:rPr>
        <w:t xml:space="preserve">moved </w:t>
      </w:r>
      <w:r>
        <w:t xml:space="preserve">to approve the General Meeting minutes from October 13, 2015.  </w:t>
      </w:r>
      <w:r>
        <w:rPr>
          <w:b/>
          <w:u w:val="single"/>
        </w:rPr>
        <w:t>Karla Gail</w:t>
      </w:r>
      <w:r w:rsidRPr="002F519F">
        <w:rPr>
          <w:b/>
          <w:u w:val="single"/>
        </w:rPr>
        <w:t>ey</w:t>
      </w:r>
      <w:r>
        <w:t xml:space="preserve"> seconded the motion.  Motion was </w:t>
      </w:r>
      <w:r w:rsidRPr="002F519F">
        <w:rPr>
          <w:b/>
          <w:u w:val="single"/>
        </w:rPr>
        <w:t>approved</w:t>
      </w:r>
      <w:r>
        <w:t>.</w:t>
      </w:r>
    </w:p>
    <w:p w:rsidR="002F519F" w:rsidRPr="002F519F" w:rsidRDefault="002F519F" w:rsidP="002F519F">
      <w:pPr>
        <w:pStyle w:val="ListParagraph"/>
        <w:numPr>
          <w:ilvl w:val="0"/>
          <w:numId w:val="1"/>
        </w:numPr>
      </w:pPr>
      <w:proofErr w:type="spellStart"/>
      <w:r>
        <w:t>Constanze</w:t>
      </w:r>
      <w:proofErr w:type="spellEnd"/>
      <w:r>
        <w:t xml:space="preserve"> </w:t>
      </w:r>
      <w:proofErr w:type="spellStart"/>
      <w:r>
        <w:t>Heitkoetter</w:t>
      </w:r>
      <w:proofErr w:type="spellEnd"/>
      <w:r>
        <w:t xml:space="preserve"> </w:t>
      </w:r>
      <w:r w:rsidRPr="002F519F">
        <w:rPr>
          <w:b/>
          <w:u w:val="single"/>
        </w:rPr>
        <w:t>moved</w:t>
      </w:r>
      <w:r>
        <w:t xml:space="preserve"> to appoint Laura Guerrero as Carnival Chair.  </w:t>
      </w:r>
      <w:r w:rsidR="008460C6">
        <w:t>Adrienne Booth</w:t>
      </w:r>
      <w:r>
        <w:t xml:space="preserve"> </w:t>
      </w:r>
      <w:r w:rsidRPr="002F519F">
        <w:rPr>
          <w:b/>
          <w:u w:val="single"/>
        </w:rPr>
        <w:t xml:space="preserve">seconded </w:t>
      </w:r>
      <w:r>
        <w:t xml:space="preserve">the nomination.  Motion was </w:t>
      </w:r>
      <w:r w:rsidRPr="002F519F">
        <w:rPr>
          <w:b/>
          <w:u w:val="single"/>
        </w:rPr>
        <w:t>approved.</w:t>
      </w:r>
    </w:p>
    <w:p w:rsidR="002F519F" w:rsidRDefault="002F519F" w:rsidP="002F519F">
      <w:pPr>
        <w:pStyle w:val="ListParagraph"/>
        <w:numPr>
          <w:ilvl w:val="0"/>
          <w:numId w:val="1"/>
        </w:numPr>
      </w:pPr>
      <w:r w:rsidRPr="002F519F">
        <w:t>Treasurer’s Report:</w:t>
      </w:r>
      <w:r>
        <w:t xml:space="preserve">  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>Beginning cash balance as of October 1, 2015:  $46,267.82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 xml:space="preserve">Income:  Fun Run: $3,044.91, Dues:  $1,170.00, Class t-shirts: $138, School Store:  $1,581.71, Click 2 Volunteer:  $25, </w:t>
      </w:r>
      <w:proofErr w:type="spellStart"/>
      <w:r>
        <w:t>Randalls</w:t>
      </w:r>
      <w:proofErr w:type="spellEnd"/>
      <w:r>
        <w:t>: $97.73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>Income Total October 2015:  $6,057.35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>Expenses:  October 2015:  min-grants: $12,565.73, Teacher: $234.92, Hospitality: $44.85, Office Supplies: $40.47, DI: $127.54, Class t-shirts: $5,730.16, Insurance: $510, Library, $393.72, Bookkeeping: $98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 xml:space="preserve">Total expenses: </w:t>
      </w:r>
      <w:r w:rsidR="00263006">
        <w:t>$19,745.39</w:t>
      </w:r>
    </w:p>
    <w:p w:rsidR="00263006" w:rsidRDefault="00263006" w:rsidP="002F519F">
      <w:pPr>
        <w:pStyle w:val="ListParagraph"/>
        <w:numPr>
          <w:ilvl w:val="1"/>
          <w:numId w:val="1"/>
        </w:numPr>
      </w:pPr>
      <w:r>
        <w:t>Ending bank balance 10/31/2015: $32,579.78</w:t>
      </w:r>
    </w:p>
    <w:p w:rsidR="00263006" w:rsidRDefault="00263006" w:rsidP="00263006">
      <w:pPr>
        <w:pStyle w:val="ListParagraph"/>
        <w:numPr>
          <w:ilvl w:val="0"/>
          <w:numId w:val="1"/>
        </w:numPr>
      </w:pPr>
      <w:r>
        <w:t xml:space="preserve"> Executive Board Report:</w:t>
      </w:r>
    </w:p>
    <w:p w:rsidR="00263006" w:rsidRDefault="00263006" w:rsidP="00263006">
      <w:pPr>
        <w:pStyle w:val="ListParagraph"/>
        <w:numPr>
          <w:ilvl w:val="1"/>
          <w:numId w:val="1"/>
        </w:numPr>
      </w:pPr>
      <w:r>
        <w:t>President Report:</w:t>
      </w:r>
    </w:p>
    <w:p w:rsidR="00263006" w:rsidRDefault="008460C6" w:rsidP="00263006">
      <w:pPr>
        <w:pStyle w:val="ListParagraph"/>
        <w:numPr>
          <w:ilvl w:val="2"/>
          <w:numId w:val="1"/>
        </w:numPr>
      </w:pPr>
      <w:r>
        <w:t>PTA a</w:t>
      </w:r>
      <w:bookmarkStart w:id="0" w:name="_GoBack"/>
      <w:bookmarkEnd w:id="0"/>
      <w:r w:rsidR="00263006">
        <w:t>pproved mini-grants for: math facts on stairs, reward t-shirts, Maps</w:t>
      </w:r>
    </w:p>
    <w:p w:rsidR="00263006" w:rsidRDefault="00263006" w:rsidP="00263006">
      <w:pPr>
        <w:pStyle w:val="ListParagraph"/>
        <w:numPr>
          <w:ilvl w:val="2"/>
          <w:numId w:val="1"/>
        </w:numPr>
      </w:pPr>
      <w:r>
        <w:t>PTA is working towards a car port covering in front of the school, and a covering outside the cafeteria.</w:t>
      </w:r>
    </w:p>
    <w:p w:rsidR="00263006" w:rsidRDefault="00263006" w:rsidP="00263006">
      <w:pPr>
        <w:pStyle w:val="ListParagraph"/>
        <w:numPr>
          <w:ilvl w:val="1"/>
          <w:numId w:val="1"/>
        </w:numPr>
      </w:pPr>
      <w:r>
        <w:t>Membership:  180 members.  Fifth grade will earn membership party.</w:t>
      </w:r>
    </w:p>
    <w:p w:rsidR="00263006" w:rsidRDefault="00263006" w:rsidP="00263006">
      <w:pPr>
        <w:pStyle w:val="ListParagraph"/>
        <w:numPr>
          <w:ilvl w:val="1"/>
          <w:numId w:val="1"/>
        </w:numPr>
      </w:pPr>
      <w:r>
        <w:t>Fundraising:  Fun run raised $17,475.41</w:t>
      </w:r>
    </w:p>
    <w:p w:rsidR="00263006" w:rsidRDefault="00263006" w:rsidP="00263006">
      <w:pPr>
        <w:pStyle w:val="ListParagraph"/>
        <w:numPr>
          <w:ilvl w:val="2"/>
          <w:numId w:val="1"/>
        </w:numPr>
      </w:pPr>
      <w:r>
        <w:t>Reschedule to 12/4 due to rain</w:t>
      </w:r>
    </w:p>
    <w:p w:rsidR="00263006" w:rsidRDefault="00263006" w:rsidP="00263006">
      <w:pPr>
        <w:pStyle w:val="ListParagraph"/>
        <w:numPr>
          <w:ilvl w:val="2"/>
          <w:numId w:val="1"/>
        </w:numPr>
      </w:pPr>
      <w:r>
        <w:t>12 classes met the $500 goal and will have a silly string party</w:t>
      </w:r>
    </w:p>
    <w:p w:rsidR="00263006" w:rsidRDefault="00263006" w:rsidP="00263006">
      <w:pPr>
        <w:pStyle w:val="ListParagraph"/>
        <w:numPr>
          <w:ilvl w:val="2"/>
          <w:numId w:val="1"/>
        </w:numPr>
      </w:pPr>
      <w:r>
        <w:t>Box Tops:  totaled $611.70</w:t>
      </w:r>
    </w:p>
    <w:p w:rsidR="00263006" w:rsidRDefault="00263006" w:rsidP="00263006">
      <w:pPr>
        <w:pStyle w:val="ListParagraph"/>
        <w:numPr>
          <w:ilvl w:val="1"/>
          <w:numId w:val="1"/>
        </w:numPr>
      </w:pPr>
      <w:r>
        <w:t xml:space="preserve"> Booster Club:  </w:t>
      </w:r>
    </w:p>
    <w:p w:rsidR="00263006" w:rsidRDefault="008460C6" w:rsidP="00263006">
      <w:pPr>
        <w:pStyle w:val="ListParagraph"/>
        <w:numPr>
          <w:ilvl w:val="2"/>
          <w:numId w:val="1"/>
        </w:numPr>
      </w:pPr>
      <w:r>
        <w:t>School S</w:t>
      </w:r>
      <w:r w:rsidR="00263006">
        <w:t>tore September 18 brought in: $1,209.73</w:t>
      </w:r>
    </w:p>
    <w:p w:rsidR="00263006" w:rsidRDefault="008460C6" w:rsidP="00263006">
      <w:pPr>
        <w:pStyle w:val="ListParagraph"/>
        <w:numPr>
          <w:ilvl w:val="2"/>
          <w:numId w:val="1"/>
        </w:numPr>
      </w:pPr>
      <w:r>
        <w:t>School Store October 9 brought in $770.65</w:t>
      </w:r>
    </w:p>
    <w:p w:rsidR="008460C6" w:rsidRDefault="008460C6" w:rsidP="00263006">
      <w:pPr>
        <w:pStyle w:val="ListParagraph"/>
        <w:numPr>
          <w:ilvl w:val="2"/>
          <w:numId w:val="1"/>
        </w:numPr>
      </w:pPr>
      <w:r>
        <w:t>School Store October 23 brought in $727.62</w:t>
      </w:r>
    </w:p>
    <w:p w:rsidR="008460C6" w:rsidRDefault="008460C6" w:rsidP="00263006">
      <w:pPr>
        <w:pStyle w:val="ListParagraph"/>
        <w:numPr>
          <w:ilvl w:val="2"/>
          <w:numId w:val="1"/>
        </w:numPr>
      </w:pPr>
      <w:r>
        <w:t>School Store profit $583.49</w:t>
      </w:r>
    </w:p>
    <w:p w:rsidR="008460C6" w:rsidRDefault="008460C6" w:rsidP="008460C6">
      <w:pPr>
        <w:pStyle w:val="ListParagraph"/>
        <w:numPr>
          <w:ilvl w:val="1"/>
          <w:numId w:val="1"/>
        </w:numPr>
      </w:pPr>
      <w:r>
        <w:t xml:space="preserve"> Volunteers</w:t>
      </w:r>
    </w:p>
    <w:p w:rsidR="008460C6" w:rsidRDefault="008460C6" w:rsidP="008460C6">
      <w:pPr>
        <w:pStyle w:val="ListParagraph"/>
        <w:numPr>
          <w:ilvl w:val="2"/>
          <w:numId w:val="1"/>
        </w:numPr>
      </w:pPr>
      <w:r>
        <w:t>Volunteer hours through October:  2,666</w:t>
      </w:r>
    </w:p>
    <w:p w:rsidR="008460C6" w:rsidRDefault="008460C6" w:rsidP="008460C6">
      <w:pPr>
        <w:pStyle w:val="ListParagraph"/>
        <w:numPr>
          <w:ilvl w:val="2"/>
          <w:numId w:val="1"/>
        </w:numPr>
      </w:pPr>
      <w:r>
        <w:t xml:space="preserve">Volunteer of the Month:  </w:t>
      </w:r>
      <w:proofErr w:type="spellStart"/>
      <w:r>
        <w:t>Sheyla</w:t>
      </w:r>
      <w:proofErr w:type="spellEnd"/>
      <w:r>
        <w:t xml:space="preserve"> Ortega</w:t>
      </w:r>
    </w:p>
    <w:p w:rsidR="008460C6" w:rsidRDefault="008460C6" w:rsidP="008460C6">
      <w:pPr>
        <w:pStyle w:val="ListParagraph"/>
        <w:numPr>
          <w:ilvl w:val="2"/>
          <w:numId w:val="1"/>
        </w:numPr>
      </w:pPr>
      <w:r>
        <w:t xml:space="preserve">Staff of the Month:  Marla </w:t>
      </w:r>
      <w:proofErr w:type="spellStart"/>
      <w:r>
        <w:t>Retano</w:t>
      </w:r>
      <w:proofErr w:type="spellEnd"/>
    </w:p>
    <w:p w:rsidR="008460C6" w:rsidRDefault="008460C6" w:rsidP="008460C6">
      <w:pPr>
        <w:pStyle w:val="ListParagraph"/>
        <w:numPr>
          <w:ilvl w:val="2"/>
          <w:numId w:val="1"/>
        </w:numPr>
      </w:pPr>
      <w:r>
        <w:t xml:space="preserve">Best Club Members:  </w:t>
      </w:r>
      <w:proofErr w:type="spellStart"/>
      <w:r>
        <w:t>Constanze</w:t>
      </w:r>
      <w:proofErr w:type="spellEnd"/>
      <w:r>
        <w:t xml:space="preserve"> </w:t>
      </w:r>
      <w:proofErr w:type="spellStart"/>
      <w:r>
        <w:t>Heitkoetter</w:t>
      </w:r>
      <w:proofErr w:type="spellEnd"/>
      <w:r>
        <w:t xml:space="preserve">, Tiffany Kerr, Tina </w:t>
      </w:r>
      <w:proofErr w:type="spellStart"/>
      <w:r>
        <w:t>Berrum</w:t>
      </w:r>
      <w:proofErr w:type="spellEnd"/>
      <w:r>
        <w:t>, Adrienne Booth, Allison Blake, Joanna Hess</w:t>
      </w:r>
    </w:p>
    <w:p w:rsidR="008460C6" w:rsidRDefault="008460C6" w:rsidP="008460C6">
      <w:pPr>
        <w:pStyle w:val="ListParagraph"/>
        <w:ind w:left="1440"/>
      </w:pPr>
    </w:p>
    <w:p w:rsidR="008460C6" w:rsidRDefault="008460C6" w:rsidP="008460C6">
      <w:pPr>
        <w:pStyle w:val="ListParagraph"/>
        <w:ind w:left="1440"/>
      </w:pPr>
      <w:r>
        <w:t xml:space="preserve">Stacey Smiley moved to adjourn the meeting at 6:15pm.  </w:t>
      </w:r>
      <w:proofErr w:type="gramStart"/>
      <w:r>
        <w:t>Seconded</w:t>
      </w:r>
      <w:proofErr w:type="gramEnd"/>
      <w:r>
        <w:t xml:space="preserve"> by Kristy Story.</w:t>
      </w:r>
    </w:p>
    <w:p w:rsidR="008460C6" w:rsidRDefault="008460C6" w:rsidP="008460C6">
      <w:pPr>
        <w:pStyle w:val="ListParagraph"/>
        <w:ind w:left="1440"/>
      </w:pPr>
    </w:p>
    <w:p w:rsidR="008460C6" w:rsidRDefault="008460C6" w:rsidP="008460C6">
      <w:pPr>
        <w:pStyle w:val="ListParagraph"/>
        <w:ind w:left="1440"/>
      </w:pPr>
      <w:r>
        <w:t xml:space="preserve">Meeting adjourned:  6:15 pm </w:t>
      </w:r>
    </w:p>
    <w:p w:rsidR="008460C6" w:rsidRDefault="008460C6" w:rsidP="008460C6">
      <w:pPr>
        <w:pStyle w:val="ListParagraph"/>
        <w:ind w:left="1440"/>
      </w:pPr>
    </w:p>
    <w:p w:rsidR="008460C6" w:rsidRPr="002F519F" w:rsidRDefault="008460C6" w:rsidP="008460C6">
      <w:pPr>
        <w:pStyle w:val="ListParagraph"/>
        <w:ind w:left="1440"/>
      </w:pPr>
      <w:r>
        <w:t>Minutes prepared by:  Joanna Hess, Secretary</w:t>
      </w:r>
    </w:p>
    <w:sectPr w:rsidR="008460C6" w:rsidRPr="002F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1D8"/>
    <w:multiLevelType w:val="hybridMultilevel"/>
    <w:tmpl w:val="8642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F"/>
    <w:rsid w:val="00263006"/>
    <w:rsid w:val="002816A9"/>
    <w:rsid w:val="002F519F"/>
    <w:rsid w:val="0084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A092F-1B1B-4B1E-A19B-F851E57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Hess</dc:creator>
  <cp:keywords/>
  <dc:description/>
  <cp:lastModifiedBy>Ryan Hess</cp:lastModifiedBy>
  <cp:revision>2</cp:revision>
  <dcterms:created xsi:type="dcterms:W3CDTF">2016-01-13T18:15:00Z</dcterms:created>
  <dcterms:modified xsi:type="dcterms:W3CDTF">2016-01-13T22:08:00Z</dcterms:modified>
</cp:coreProperties>
</file>